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A85" w:rsidRPr="008F260E" w:rsidRDefault="00604A85" w:rsidP="00F14F37">
      <w:pPr>
        <w:pStyle w:val="a3"/>
        <w:tabs>
          <w:tab w:val="left" w:pos="851"/>
          <w:tab w:val="left" w:pos="993"/>
        </w:tabs>
        <w:autoSpaceDE w:val="0"/>
        <w:autoSpaceDN w:val="0"/>
        <w:adjustRightInd w:val="0"/>
        <w:spacing w:after="0" w:line="240" w:lineRule="auto"/>
        <w:ind w:left="0"/>
        <w:jc w:val="center"/>
        <w:outlineLvl w:val="2"/>
        <w:rPr>
          <w:rFonts w:ascii="Times New Roman" w:hAnsi="Times New Roman" w:cs="Times New Roman"/>
          <w:b/>
          <w:color w:val="008000"/>
          <w:sz w:val="28"/>
          <w:szCs w:val="28"/>
        </w:rPr>
      </w:pPr>
      <w:r w:rsidRPr="008F260E">
        <w:rPr>
          <w:rFonts w:ascii="Times New Roman" w:hAnsi="Times New Roman" w:cs="Times New Roman"/>
          <w:b/>
          <w:color w:val="008000"/>
          <w:sz w:val="28"/>
          <w:szCs w:val="28"/>
        </w:rPr>
        <w:t>Порядок получения консультаций</w:t>
      </w:r>
    </w:p>
    <w:p w:rsidR="00604A85" w:rsidRPr="00604A85" w:rsidRDefault="00604A85" w:rsidP="00604A85">
      <w:pPr>
        <w:pStyle w:val="a3"/>
        <w:tabs>
          <w:tab w:val="left" w:pos="851"/>
          <w:tab w:val="left" w:pos="993"/>
        </w:tabs>
        <w:autoSpaceDE w:val="0"/>
        <w:autoSpaceDN w:val="0"/>
        <w:adjustRightInd w:val="0"/>
        <w:spacing w:after="0" w:line="240" w:lineRule="auto"/>
        <w:ind w:left="709"/>
        <w:jc w:val="both"/>
        <w:outlineLvl w:val="2"/>
        <w:rPr>
          <w:rFonts w:ascii="Times New Roman" w:hAnsi="Times New Roman" w:cs="Times New Roman"/>
          <w:b/>
          <w:sz w:val="28"/>
          <w:szCs w:val="28"/>
        </w:rPr>
      </w:pPr>
    </w:p>
    <w:p w:rsidR="00604A85" w:rsidRPr="00604A85" w:rsidRDefault="00604A85" w:rsidP="00604A85">
      <w:pPr>
        <w:tabs>
          <w:tab w:val="left" w:pos="993"/>
        </w:tabs>
        <w:autoSpaceDE w:val="0"/>
        <w:autoSpaceDN w:val="0"/>
        <w:adjustRightInd w:val="0"/>
        <w:spacing w:after="0" w:line="240" w:lineRule="auto"/>
        <w:ind w:firstLine="709"/>
        <w:jc w:val="both"/>
        <w:outlineLvl w:val="2"/>
        <w:rPr>
          <w:rFonts w:ascii="Times New Roman" w:hAnsi="Times New Roman" w:cs="Times New Roman"/>
          <w:sz w:val="28"/>
          <w:szCs w:val="28"/>
        </w:rPr>
      </w:pPr>
      <w:r w:rsidRPr="00604A85">
        <w:rPr>
          <w:rFonts w:ascii="Times New Roman" w:hAnsi="Times New Roman" w:cs="Times New Roman"/>
          <w:sz w:val="28"/>
          <w:szCs w:val="28"/>
        </w:rPr>
        <w:t>При ответах на телефонные звонки и устные обращения заявителей сотрудники уполномоченных органов государственной власти, участвующие в предоставлении государственной услуги, информируют обратившихся по интересующим их вопросам.</w:t>
      </w:r>
    </w:p>
    <w:p w:rsidR="00604A85" w:rsidRPr="00604A85" w:rsidRDefault="00604A85" w:rsidP="00604A85">
      <w:pPr>
        <w:tabs>
          <w:tab w:val="left" w:pos="993"/>
        </w:tabs>
        <w:autoSpaceDE w:val="0"/>
        <w:autoSpaceDN w:val="0"/>
        <w:adjustRightInd w:val="0"/>
        <w:spacing w:after="0" w:line="240" w:lineRule="auto"/>
        <w:ind w:firstLine="709"/>
        <w:jc w:val="both"/>
        <w:outlineLvl w:val="2"/>
        <w:rPr>
          <w:rFonts w:ascii="Times New Roman" w:hAnsi="Times New Roman" w:cs="Times New Roman"/>
          <w:sz w:val="28"/>
          <w:szCs w:val="28"/>
        </w:rPr>
      </w:pPr>
      <w:r w:rsidRPr="00604A85">
        <w:rPr>
          <w:rFonts w:ascii="Times New Roman" w:hAnsi="Times New Roman" w:cs="Times New Roman"/>
          <w:sz w:val="28"/>
          <w:szCs w:val="28"/>
        </w:rPr>
        <w:t>Ответ на телефонный звонок должен содержать информацию о наименовании уполномоченного органа государственной власти, в который позвонил заявитель, фамилию, имя, отчество и должность сотрудника, принявшего телефонный звонок.</w:t>
      </w:r>
      <w:bookmarkStart w:id="0" w:name="_GoBack"/>
      <w:bookmarkEnd w:id="0"/>
    </w:p>
    <w:p w:rsidR="00604A85" w:rsidRPr="00604A85" w:rsidRDefault="00604A85" w:rsidP="00604A85">
      <w:pPr>
        <w:tabs>
          <w:tab w:val="left" w:pos="993"/>
        </w:tabs>
        <w:autoSpaceDE w:val="0"/>
        <w:autoSpaceDN w:val="0"/>
        <w:adjustRightInd w:val="0"/>
        <w:spacing w:after="0" w:line="240" w:lineRule="auto"/>
        <w:ind w:firstLine="709"/>
        <w:jc w:val="both"/>
        <w:outlineLvl w:val="2"/>
        <w:rPr>
          <w:rFonts w:ascii="Times New Roman" w:hAnsi="Times New Roman" w:cs="Times New Roman"/>
          <w:sz w:val="28"/>
          <w:szCs w:val="28"/>
        </w:rPr>
      </w:pPr>
      <w:r w:rsidRPr="00604A85">
        <w:rPr>
          <w:rFonts w:ascii="Times New Roman" w:hAnsi="Times New Roman" w:cs="Times New Roman"/>
          <w:sz w:val="28"/>
          <w:szCs w:val="28"/>
        </w:rPr>
        <w:t>При невозможности сотрудника,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обратившемуся заявителю сообщается телефонный номер, по которому он может получить необходимую ему информацию.</w:t>
      </w:r>
    </w:p>
    <w:p w:rsidR="00604A85" w:rsidRPr="00604A85" w:rsidRDefault="00604A85" w:rsidP="00604A85">
      <w:pPr>
        <w:tabs>
          <w:tab w:val="left" w:pos="993"/>
        </w:tabs>
        <w:autoSpaceDE w:val="0"/>
        <w:autoSpaceDN w:val="0"/>
        <w:adjustRightInd w:val="0"/>
        <w:spacing w:after="0" w:line="240" w:lineRule="auto"/>
        <w:ind w:firstLine="709"/>
        <w:jc w:val="both"/>
        <w:outlineLvl w:val="2"/>
        <w:rPr>
          <w:rFonts w:ascii="Times New Roman" w:hAnsi="Times New Roman" w:cs="Times New Roman"/>
          <w:sz w:val="28"/>
          <w:szCs w:val="28"/>
        </w:rPr>
      </w:pPr>
      <w:r w:rsidRPr="00604A85">
        <w:rPr>
          <w:rFonts w:ascii="Times New Roman" w:hAnsi="Times New Roman" w:cs="Times New Roman"/>
          <w:sz w:val="28"/>
          <w:szCs w:val="28"/>
        </w:rPr>
        <w:t>Максимальное время консультаций по телефону ограничивается 10 минутами.</w:t>
      </w:r>
    </w:p>
    <w:p w:rsidR="00604A85" w:rsidRPr="00604A85" w:rsidRDefault="00604A85" w:rsidP="00604A85">
      <w:pPr>
        <w:tabs>
          <w:tab w:val="left" w:pos="993"/>
        </w:tabs>
        <w:autoSpaceDE w:val="0"/>
        <w:autoSpaceDN w:val="0"/>
        <w:adjustRightInd w:val="0"/>
        <w:spacing w:after="0" w:line="240" w:lineRule="auto"/>
        <w:ind w:firstLine="709"/>
        <w:jc w:val="both"/>
        <w:outlineLvl w:val="2"/>
        <w:rPr>
          <w:rFonts w:ascii="Times New Roman" w:hAnsi="Times New Roman" w:cs="Times New Roman"/>
          <w:sz w:val="28"/>
          <w:szCs w:val="28"/>
        </w:rPr>
      </w:pPr>
      <w:r w:rsidRPr="00604A85">
        <w:rPr>
          <w:rFonts w:ascii="Times New Roman" w:hAnsi="Times New Roman" w:cs="Times New Roman"/>
          <w:sz w:val="28"/>
          <w:szCs w:val="28"/>
        </w:rPr>
        <w:t>Информирование о ходе предоставления государственной услуги осуществляется сотрудниками уполномоченных государственных органов при личном обращении заявителя с использованием почтовой, телефонной связи, посредством сети Интернет и электронной почты.</w:t>
      </w:r>
    </w:p>
    <w:p w:rsidR="00604A85" w:rsidRPr="00604A85" w:rsidRDefault="00604A85" w:rsidP="00604A85">
      <w:pPr>
        <w:tabs>
          <w:tab w:val="left" w:pos="993"/>
        </w:tabs>
        <w:autoSpaceDE w:val="0"/>
        <w:autoSpaceDN w:val="0"/>
        <w:adjustRightInd w:val="0"/>
        <w:spacing w:after="0" w:line="240" w:lineRule="auto"/>
        <w:ind w:firstLine="709"/>
        <w:jc w:val="both"/>
        <w:outlineLvl w:val="2"/>
        <w:rPr>
          <w:rFonts w:ascii="Times New Roman" w:hAnsi="Times New Roman" w:cs="Times New Roman"/>
          <w:sz w:val="28"/>
          <w:szCs w:val="28"/>
        </w:rPr>
      </w:pPr>
      <w:r w:rsidRPr="00604A85">
        <w:rPr>
          <w:rFonts w:ascii="Times New Roman" w:hAnsi="Times New Roman" w:cs="Times New Roman"/>
          <w:sz w:val="28"/>
          <w:szCs w:val="28"/>
        </w:rPr>
        <w:t>Консультации предоставляются по следующим вопросам:</w:t>
      </w:r>
    </w:p>
    <w:p w:rsidR="00604A85" w:rsidRPr="00604A85" w:rsidRDefault="00604A85" w:rsidP="00604A85">
      <w:pPr>
        <w:pStyle w:val="a3"/>
        <w:numPr>
          <w:ilvl w:val="0"/>
          <w:numId w:val="1"/>
        </w:numPr>
        <w:tabs>
          <w:tab w:val="left" w:pos="993"/>
        </w:tabs>
        <w:autoSpaceDE w:val="0"/>
        <w:autoSpaceDN w:val="0"/>
        <w:adjustRightInd w:val="0"/>
        <w:spacing w:after="0" w:line="240" w:lineRule="auto"/>
        <w:ind w:left="0" w:firstLine="709"/>
        <w:jc w:val="both"/>
        <w:outlineLvl w:val="2"/>
        <w:rPr>
          <w:rFonts w:ascii="Times New Roman" w:hAnsi="Times New Roman" w:cs="Times New Roman"/>
          <w:sz w:val="28"/>
          <w:szCs w:val="28"/>
        </w:rPr>
      </w:pPr>
      <w:r w:rsidRPr="00604A85">
        <w:rPr>
          <w:rFonts w:ascii="Times New Roman" w:hAnsi="Times New Roman" w:cs="Times New Roman"/>
          <w:sz w:val="28"/>
          <w:szCs w:val="28"/>
        </w:rPr>
        <w:t>о перечне документов, необходимых для получения данной государственной услуги, комплектности (достаточности) представленных (представляемых) документов;</w:t>
      </w:r>
    </w:p>
    <w:p w:rsidR="00604A85" w:rsidRPr="00604A85" w:rsidRDefault="00604A85" w:rsidP="00604A85">
      <w:pPr>
        <w:pStyle w:val="a3"/>
        <w:numPr>
          <w:ilvl w:val="0"/>
          <w:numId w:val="1"/>
        </w:numPr>
        <w:tabs>
          <w:tab w:val="left" w:pos="993"/>
        </w:tabs>
        <w:autoSpaceDE w:val="0"/>
        <w:autoSpaceDN w:val="0"/>
        <w:adjustRightInd w:val="0"/>
        <w:spacing w:after="0" w:line="240" w:lineRule="auto"/>
        <w:ind w:left="0" w:firstLine="709"/>
        <w:jc w:val="both"/>
        <w:outlineLvl w:val="2"/>
        <w:rPr>
          <w:rFonts w:ascii="Times New Roman" w:hAnsi="Times New Roman" w:cs="Times New Roman"/>
          <w:sz w:val="28"/>
          <w:szCs w:val="28"/>
        </w:rPr>
      </w:pPr>
      <w:r w:rsidRPr="00604A85">
        <w:rPr>
          <w:rFonts w:ascii="Times New Roman" w:hAnsi="Times New Roman" w:cs="Times New Roman"/>
          <w:sz w:val="28"/>
          <w:szCs w:val="28"/>
        </w:rPr>
        <w:t>об адресах иных организаций, участвующих в процессе предоставления государственной услуги;</w:t>
      </w:r>
    </w:p>
    <w:p w:rsidR="00604A85" w:rsidRPr="00604A85" w:rsidRDefault="00604A85" w:rsidP="00604A85">
      <w:pPr>
        <w:pStyle w:val="a3"/>
        <w:numPr>
          <w:ilvl w:val="0"/>
          <w:numId w:val="1"/>
        </w:numPr>
        <w:tabs>
          <w:tab w:val="left" w:pos="993"/>
        </w:tabs>
        <w:autoSpaceDE w:val="0"/>
        <w:autoSpaceDN w:val="0"/>
        <w:adjustRightInd w:val="0"/>
        <w:spacing w:after="0" w:line="240" w:lineRule="auto"/>
        <w:ind w:left="0" w:firstLine="709"/>
        <w:jc w:val="both"/>
        <w:outlineLvl w:val="2"/>
        <w:rPr>
          <w:rFonts w:ascii="Times New Roman" w:hAnsi="Times New Roman" w:cs="Times New Roman"/>
          <w:sz w:val="28"/>
          <w:szCs w:val="28"/>
        </w:rPr>
      </w:pPr>
      <w:r w:rsidRPr="00604A85">
        <w:rPr>
          <w:rFonts w:ascii="Times New Roman" w:hAnsi="Times New Roman" w:cs="Times New Roman"/>
          <w:sz w:val="28"/>
          <w:szCs w:val="28"/>
        </w:rPr>
        <w:t>о времени приема и выдачи документов;</w:t>
      </w:r>
    </w:p>
    <w:p w:rsidR="00604A85" w:rsidRPr="00604A85" w:rsidRDefault="00604A85" w:rsidP="00604A85">
      <w:pPr>
        <w:pStyle w:val="a3"/>
        <w:numPr>
          <w:ilvl w:val="0"/>
          <w:numId w:val="1"/>
        </w:numPr>
        <w:tabs>
          <w:tab w:val="left" w:pos="993"/>
        </w:tabs>
        <w:autoSpaceDE w:val="0"/>
        <w:autoSpaceDN w:val="0"/>
        <w:adjustRightInd w:val="0"/>
        <w:spacing w:after="0" w:line="240" w:lineRule="auto"/>
        <w:ind w:left="0" w:firstLine="709"/>
        <w:jc w:val="both"/>
        <w:outlineLvl w:val="2"/>
        <w:rPr>
          <w:rFonts w:ascii="Times New Roman" w:hAnsi="Times New Roman" w:cs="Times New Roman"/>
          <w:sz w:val="28"/>
          <w:szCs w:val="28"/>
        </w:rPr>
      </w:pPr>
      <w:r w:rsidRPr="00604A85">
        <w:rPr>
          <w:rFonts w:ascii="Times New Roman" w:hAnsi="Times New Roman" w:cs="Times New Roman"/>
          <w:sz w:val="28"/>
          <w:szCs w:val="28"/>
        </w:rPr>
        <w:t>о порядке обжалования действий или бездействия должностных лиц в ходе предоставления государственной услуги.</w:t>
      </w:r>
    </w:p>
    <w:p w:rsidR="00604A85" w:rsidRPr="00604A85" w:rsidRDefault="00604A85" w:rsidP="00604A85">
      <w:pPr>
        <w:tabs>
          <w:tab w:val="left" w:pos="993"/>
        </w:tabs>
        <w:autoSpaceDE w:val="0"/>
        <w:autoSpaceDN w:val="0"/>
        <w:adjustRightInd w:val="0"/>
        <w:spacing w:after="0" w:line="240" w:lineRule="auto"/>
        <w:ind w:firstLine="709"/>
        <w:jc w:val="both"/>
        <w:outlineLvl w:val="2"/>
        <w:rPr>
          <w:rFonts w:ascii="Times New Roman" w:hAnsi="Times New Roman" w:cs="Times New Roman"/>
          <w:sz w:val="28"/>
          <w:szCs w:val="28"/>
        </w:rPr>
      </w:pPr>
      <w:r w:rsidRPr="00604A85">
        <w:rPr>
          <w:rFonts w:ascii="Times New Roman" w:hAnsi="Times New Roman" w:cs="Times New Roman"/>
          <w:sz w:val="28"/>
          <w:szCs w:val="28"/>
        </w:rPr>
        <w:t>Консультации предоставляются при личном обращении, письменном обращении, посредством официального сайта уполномоченного органа государственной власти в сети Интернет, телефона или электронной почты.</w:t>
      </w:r>
    </w:p>
    <w:p w:rsidR="00604A85" w:rsidRPr="00604A85" w:rsidRDefault="00604A85" w:rsidP="00604A85">
      <w:pPr>
        <w:tabs>
          <w:tab w:val="left" w:pos="993"/>
        </w:tabs>
        <w:autoSpaceDE w:val="0"/>
        <w:autoSpaceDN w:val="0"/>
        <w:adjustRightInd w:val="0"/>
        <w:spacing w:after="0" w:line="240" w:lineRule="auto"/>
        <w:ind w:firstLine="709"/>
        <w:jc w:val="both"/>
        <w:outlineLvl w:val="2"/>
        <w:rPr>
          <w:rFonts w:ascii="Times New Roman" w:hAnsi="Times New Roman" w:cs="Times New Roman"/>
          <w:sz w:val="28"/>
          <w:szCs w:val="28"/>
        </w:rPr>
      </w:pPr>
      <w:r w:rsidRPr="00604A85">
        <w:rPr>
          <w:rFonts w:ascii="Times New Roman" w:hAnsi="Times New Roman" w:cs="Times New Roman"/>
          <w:sz w:val="28"/>
          <w:szCs w:val="28"/>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604A85">
        <w:rPr>
          <w:rFonts w:ascii="Times New Roman" w:hAnsi="Times New Roman" w:cs="Times New Roman"/>
          <w:sz w:val="28"/>
          <w:szCs w:val="28"/>
        </w:rPr>
        <w:t>автоинформирования</w:t>
      </w:r>
      <w:proofErr w:type="spellEnd"/>
      <w:r w:rsidRPr="00604A85">
        <w:rPr>
          <w:rFonts w:ascii="Times New Roman" w:hAnsi="Times New Roman" w:cs="Times New Roman"/>
          <w:sz w:val="28"/>
          <w:szCs w:val="28"/>
        </w:rPr>
        <w:t xml:space="preserve">. При </w:t>
      </w:r>
      <w:proofErr w:type="spellStart"/>
      <w:r w:rsidRPr="00604A85">
        <w:rPr>
          <w:rFonts w:ascii="Times New Roman" w:hAnsi="Times New Roman" w:cs="Times New Roman"/>
          <w:sz w:val="28"/>
          <w:szCs w:val="28"/>
        </w:rPr>
        <w:t>автоинформировании</w:t>
      </w:r>
      <w:proofErr w:type="spellEnd"/>
      <w:r w:rsidRPr="00604A85">
        <w:rPr>
          <w:rFonts w:ascii="Times New Roman" w:hAnsi="Times New Roman" w:cs="Times New Roman"/>
          <w:sz w:val="28"/>
          <w:szCs w:val="28"/>
        </w:rPr>
        <w:t xml:space="preserve"> обеспечивается круглосуточное предоставление справочной информации.</w:t>
      </w:r>
    </w:p>
    <w:p w:rsidR="002D478A" w:rsidRPr="00604A85" w:rsidRDefault="002D478A">
      <w:pPr>
        <w:rPr>
          <w:sz w:val="28"/>
          <w:szCs w:val="28"/>
        </w:rPr>
      </w:pPr>
    </w:p>
    <w:sectPr w:rsidR="002D478A" w:rsidRPr="00604A85" w:rsidSect="002067FF">
      <w:pgSz w:w="11906" w:h="16838"/>
      <w:pgMar w:top="1134" w:right="1276"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531F7B"/>
    <w:multiLevelType w:val="hybridMultilevel"/>
    <w:tmpl w:val="F166876E"/>
    <w:lvl w:ilvl="0" w:tplc="0D12B196">
      <w:start w:val="1"/>
      <w:numFmt w:val="decimal"/>
      <w:lvlText w:val="%1."/>
      <w:lvlJc w:val="left"/>
      <w:pPr>
        <w:ind w:left="107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78EC445B"/>
    <w:multiLevelType w:val="hybridMultilevel"/>
    <w:tmpl w:val="23503538"/>
    <w:lvl w:ilvl="0" w:tplc="39B2E9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04A85"/>
    <w:rsid w:val="00003C99"/>
    <w:rsid w:val="00004F3D"/>
    <w:rsid w:val="000137AC"/>
    <w:rsid w:val="000147E8"/>
    <w:rsid w:val="000147F3"/>
    <w:rsid w:val="000160A1"/>
    <w:rsid w:val="00016840"/>
    <w:rsid w:val="00017957"/>
    <w:rsid w:val="000213EB"/>
    <w:rsid w:val="000242A6"/>
    <w:rsid w:val="00024F20"/>
    <w:rsid w:val="000369AA"/>
    <w:rsid w:val="00040D31"/>
    <w:rsid w:val="00043D7B"/>
    <w:rsid w:val="000442C2"/>
    <w:rsid w:val="000442ED"/>
    <w:rsid w:val="000448BB"/>
    <w:rsid w:val="000461CB"/>
    <w:rsid w:val="00047D8B"/>
    <w:rsid w:val="00051543"/>
    <w:rsid w:val="000603A5"/>
    <w:rsid w:val="0006358B"/>
    <w:rsid w:val="000754B6"/>
    <w:rsid w:val="000764F7"/>
    <w:rsid w:val="0008044C"/>
    <w:rsid w:val="00080CC1"/>
    <w:rsid w:val="0008175B"/>
    <w:rsid w:val="00081F5A"/>
    <w:rsid w:val="000876B3"/>
    <w:rsid w:val="0008770E"/>
    <w:rsid w:val="00091547"/>
    <w:rsid w:val="00093472"/>
    <w:rsid w:val="00095680"/>
    <w:rsid w:val="00096725"/>
    <w:rsid w:val="000979A2"/>
    <w:rsid w:val="000A2F71"/>
    <w:rsid w:val="000B0427"/>
    <w:rsid w:val="000B0E4B"/>
    <w:rsid w:val="000B2B93"/>
    <w:rsid w:val="000B4455"/>
    <w:rsid w:val="000C3E04"/>
    <w:rsid w:val="000D047D"/>
    <w:rsid w:val="000D054C"/>
    <w:rsid w:val="000D5360"/>
    <w:rsid w:val="000D5C10"/>
    <w:rsid w:val="000D74A8"/>
    <w:rsid w:val="000E2ADD"/>
    <w:rsid w:val="000E3B7D"/>
    <w:rsid w:val="000E48D6"/>
    <w:rsid w:val="000E4DEC"/>
    <w:rsid w:val="000F2D0E"/>
    <w:rsid w:val="000F34CE"/>
    <w:rsid w:val="000F3FEB"/>
    <w:rsid w:val="000F55F6"/>
    <w:rsid w:val="000F6E8D"/>
    <w:rsid w:val="000F7C58"/>
    <w:rsid w:val="001022D5"/>
    <w:rsid w:val="001040EE"/>
    <w:rsid w:val="0011392B"/>
    <w:rsid w:val="00114589"/>
    <w:rsid w:val="00120852"/>
    <w:rsid w:val="0013139E"/>
    <w:rsid w:val="001328E6"/>
    <w:rsid w:val="00132AC4"/>
    <w:rsid w:val="0013664F"/>
    <w:rsid w:val="00137602"/>
    <w:rsid w:val="0014012B"/>
    <w:rsid w:val="00141DF3"/>
    <w:rsid w:val="001432DB"/>
    <w:rsid w:val="001441B1"/>
    <w:rsid w:val="00145992"/>
    <w:rsid w:val="00154355"/>
    <w:rsid w:val="00154B8C"/>
    <w:rsid w:val="001671A9"/>
    <w:rsid w:val="00173BC3"/>
    <w:rsid w:val="001740D6"/>
    <w:rsid w:val="001757F0"/>
    <w:rsid w:val="00176A4A"/>
    <w:rsid w:val="001810C0"/>
    <w:rsid w:val="001831CD"/>
    <w:rsid w:val="0018688F"/>
    <w:rsid w:val="00187510"/>
    <w:rsid w:val="00187DE5"/>
    <w:rsid w:val="00191138"/>
    <w:rsid w:val="00192FBC"/>
    <w:rsid w:val="001A3CC6"/>
    <w:rsid w:val="001A7984"/>
    <w:rsid w:val="001B1744"/>
    <w:rsid w:val="001B300B"/>
    <w:rsid w:val="001B3746"/>
    <w:rsid w:val="001B469A"/>
    <w:rsid w:val="001B5E85"/>
    <w:rsid w:val="001B6D20"/>
    <w:rsid w:val="001C0645"/>
    <w:rsid w:val="001C5DFD"/>
    <w:rsid w:val="001C77F5"/>
    <w:rsid w:val="001D35D6"/>
    <w:rsid w:val="001E0194"/>
    <w:rsid w:val="001E0EA6"/>
    <w:rsid w:val="001E108C"/>
    <w:rsid w:val="001E440A"/>
    <w:rsid w:val="001E479E"/>
    <w:rsid w:val="001F53B3"/>
    <w:rsid w:val="0020269A"/>
    <w:rsid w:val="002067FF"/>
    <w:rsid w:val="002070B0"/>
    <w:rsid w:val="002079C6"/>
    <w:rsid w:val="00207DB2"/>
    <w:rsid w:val="00210243"/>
    <w:rsid w:val="00212C38"/>
    <w:rsid w:val="00212E93"/>
    <w:rsid w:val="00212ED0"/>
    <w:rsid w:val="00213073"/>
    <w:rsid w:val="00213826"/>
    <w:rsid w:val="002228E7"/>
    <w:rsid w:val="00232E74"/>
    <w:rsid w:val="00236E63"/>
    <w:rsid w:val="00244B45"/>
    <w:rsid w:val="0025119A"/>
    <w:rsid w:val="002552D2"/>
    <w:rsid w:val="00263F56"/>
    <w:rsid w:val="0026679C"/>
    <w:rsid w:val="002735A4"/>
    <w:rsid w:val="002745B7"/>
    <w:rsid w:val="0027583D"/>
    <w:rsid w:val="002758C0"/>
    <w:rsid w:val="00275A1A"/>
    <w:rsid w:val="00275E8B"/>
    <w:rsid w:val="00276BA5"/>
    <w:rsid w:val="002806E2"/>
    <w:rsid w:val="00282383"/>
    <w:rsid w:val="00283DE1"/>
    <w:rsid w:val="00284C6E"/>
    <w:rsid w:val="00284F30"/>
    <w:rsid w:val="00286068"/>
    <w:rsid w:val="002908F2"/>
    <w:rsid w:val="00294AED"/>
    <w:rsid w:val="002962B7"/>
    <w:rsid w:val="002962E5"/>
    <w:rsid w:val="0029669B"/>
    <w:rsid w:val="002A09A9"/>
    <w:rsid w:val="002A19A7"/>
    <w:rsid w:val="002A3063"/>
    <w:rsid w:val="002A5A50"/>
    <w:rsid w:val="002B1960"/>
    <w:rsid w:val="002B44D3"/>
    <w:rsid w:val="002B6A21"/>
    <w:rsid w:val="002C0097"/>
    <w:rsid w:val="002C1EE5"/>
    <w:rsid w:val="002D05C3"/>
    <w:rsid w:val="002D478A"/>
    <w:rsid w:val="002D4DE3"/>
    <w:rsid w:val="002E0764"/>
    <w:rsid w:val="002E1350"/>
    <w:rsid w:val="002E3709"/>
    <w:rsid w:val="002F13E7"/>
    <w:rsid w:val="002F4461"/>
    <w:rsid w:val="003102F6"/>
    <w:rsid w:val="003136FD"/>
    <w:rsid w:val="00315304"/>
    <w:rsid w:val="0031671C"/>
    <w:rsid w:val="0031765A"/>
    <w:rsid w:val="00321A3D"/>
    <w:rsid w:val="003229DE"/>
    <w:rsid w:val="00324180"/>
    <w:rsid w:val="00325C1F"/>
    <w:rsid w:val="00331909"/>
    <w:rsid w:val="00331DD7"/>
    <w:rsid w:val="003336C3"/>
    <w:rsid w:val="003373C1"/>
    <w:rsid w:val="00337A35"/>
    <w:rsid w:val="00341B14"/>
    <w:rsid w:val="003422A8"/>
    <w:rsid w:val="003460EF"/>
    <w:rsid w:val="00351194"/>
    <w:rsid w:val="00356DD6"/>
    <w:rsid w:val="003621F2"/>
    <w:rsid w:val="00364F29"/>
    <w:rsid w:val="00366C07"/>
    <w:rsid w:val="00371431"/>
    <w:rsid w:val="00373593"/>
    <w:rsid w:val="00374BD6"/>
    <w:rsid w:val="00377D0F"/>
    <w:rsid w:val="00384EDE"/>
    <w:rsid w:val="003856FD"/>
    <w:rsid w:val="00386865"/>
    <w:rsid w:val="00386C11"/>
    <w:rsid w:val="00387A02"/>
    <w:rsid w:val="00390A59"/>
    <w:rsid w:val="00396FB5"/>
    <w:rsid w:val="003A171F"/>
    <w:rsid w:val="003A6201"/>
    <w:rsid w:val="003B14ED"/>
    <w:rsid w:val="003B26D4"/>
    <w:rsid w:val="003B3FEC"/>
    <w:rsid w:val="003B4079"/>
    <w:rsid w:val="003C1013"/>
    <w:rsid w:val="003C471A"/>
    <w:rsid w:val="003C4B1D"/>
    <w:rsid w:val="003D2EC4"/>
    <w:rsid w:val="003D4896"/>
    <w:rsid w:val="003D7551"/>
    <w:rsid w:val="003E3749"/>
    <w:rsid w:val="003F489F"/>
    <w:rsid w:val="00410D4D"/>
    <w:rsid w:val="00414E62"/>
    <w:rsid w:val="00416511"/>
    <w:rsid w:val="0041677F"/>
    <w:rsid w:val="00416DC7"/>
    <w:rsid w:val="004220E3"/>
    <w:rsid w:val="004234B1"/>
    <w:rsid w:val="00424973"/>
    <w:rsid w:val="00432224"/>
    <w:rsid w:val="00433614"/>
    <w:rsid w:val="00434825"/>
    <w:rsid w:val="0043638E"/>
    <w:rsid w:val="004406AC"/>
    <w:rsid w:val="004415AE"/>
    <w:rsid w:val="004452F8"/>
    <w:rsid w:val="004524C1"/>
    <w:rsid w:val="00452714"/>
    <w:rsid w:val="00452CE7"/>
    <w:rsid w:val="00453D40"/>
    <w:rsid w:val="00463E14"/>
    <w:rsid w:val="0046730A"/>
    <w:rsid w:val="00470039"/>
    <w:rsid w:val="004727DA"/>
    <w:rsid w:val="00472B04"/>
    <w:rsid w:val="00473EC3"/>
    <w:rsid w:val="00487EA0"/>
    <w:rsid w:val="00490FA9"/>
    <w:rsid w:val="004A0B9E"/>
    <w:rsid w:val="004A2D89"/>
    <w:rsid w:val="004A535C"/>
    <w:rsid w:val="004A624B"/>
    <w:rsid w:val="004B166E"/>
    <w:rsid w:val="004B35CA"/>
    <w:rsid w:val="004B4E67"/>
    <w:rsid w:val="004B7B3A"/>
    <w:rsid w:val="004C57C7"/>
    <w:rsid w:val="004C589D"/>
    <w:rsid w:val="004C5B79"/>
    <w:rsid w:val="004C5EB4"/>
    <w:rsid w:val="004D1F90"/>
    <w:rsid w:val="004D55C8"/>
    <w:rsid w:val="004E1E98"/>
    <w:rsid w:val="004E5829"/>
    <w:rsid w:val="004F19EA"/>
    <w:rsid w:val="004F7909"/>
    <w:rsid w:val="005000AB"/>
    <w:rsid w:val="005008ED"/>
    <w:rsid w:val="00504C35"/>
    <w:rsid w:val="00507D63"/>
    <w:rsid w:val="005155BC"/>
    <w:rsid w:val="00525807"/>
    <w:rsid w:val="0052590D"/>
    <w:rsid w:val="005355BA"/>
    <w:rsid w:val="0053784C"/>
    <w:rsid w:val="00547551"/>
    <w:rsid w:val="0054785F"/>
    <w:rsid w:val="00551FEC"/>
    <w:rsid w:val="00554E2F"/>
    <w:rsid w:val="005561D1"/>
    <w:rsid w:val="005644DE"/>
    <w:rsid w:val="005647E0"/>
    <w:rsid w:val="00566110"/>
    <w:rsid w:val="00567EE6"/>
    <w:rsid w:val="005718EB"/>
    <w:rsid w:val="00572C4A"/>
    <w:rsid w:val="00576162"/>
    <w:rsid w:val="00577033"/>
    <w:rsid w:val="0058021A"/>
    <w:rsid w:val="00582010"/>
    <w:rsid w:val="00585249"/>
    <w:rsid w:val="005918F4"/>
    <w:rsid w:val="0059377F"/>
    <w:rsid w:val="00596575"/>
    <w:rsid w:val="005967B3"/>
    <w:rsid w:val="00596D08"/>
    <w:rsid w:val="00597CF5"/>
    <w:rsid w:val="005A0185"/>
    <w:rsid w:val="005B3236"/>
    <w:rsid w:val="005B5E28"/>
    <w:rsid w:val="005B6E29"/>
    <w:rsid w:val="005C0390"/>
    <w:rsid w:val="005C14A3"/>
    <w:rsid w:val="005C216F"/>
    <w:rsid w:val="005C3215"/>
    <w:rsid w:val="005C5347"/>
    <w:rsid w:val="005C7DB0"/>
    <w:rsid w:val="005D09DA"/>
    <w:rsid w:val="005D422B"/>
    <w:rsid w:val="005E2DD2"/>
    <w:rsid w:val="005E506E"/>
    <w:rsid w:val="005E75E4"/>
    <w:rsid w:val="005F2D64"/>
    <w:rsid w:val="006006B6"/>
    <w:rsid w:val="00600C1D"/>
    <w:rsid w:val="00604A85"/>
    <w:rsid w:val="00610C46"/>
    <w:rsid w:val="006125CD"/>
    <w:rsid w:val="00612A99"/>
    <w:rsid w:val="00614BDA"/>
    <w:rsid w:val="006158B2"/>
    <w:rsid w:val="00617625"/>
    <w:rsid w:val="00621E93"/>
    <w:rsid w:val="00625BD4"/>
    <w:rsid w:val="00626FFA"/>
    <w:rsid w:val="0063017B"/>
    <w:rsid w:val="00635828"/>
    <w:rsid w:val="00636AC2"/>
    <w:rsid w:val="00640DD2"/>
    <w:rsid w:val="006426B6"/>
    <w:rsid w:val="00644E34"/>
    <w:rsid w:val="006461CB"/>
    <w:rsid w:val="006477B5"/>
    <w:rsid w:val="00651F20"/>
    <w:rsid w:val="006616E6"/>
    <w:rsid w:val="00662F21"/>
    <w:rsid w:val="00664091"/>
    <w:rsid w:val="00667252"/>
    <w:rsid w:val="00674CFA"/>
    <w:rsid w:val="006813DF"/>
    <w:rsid w:val="00684146"/>
    <w:rsid w:val="00686E3D"/>
    <w:rsid w:val="006952A7"/>
    <w:rsid w:val="00695B75"/>
    <w:rsid w:val="006962BE"/>
    <w:rsid w:val="006A17C0"/>
    <w:rsid w:val="006A1EBC"/>
    <w:rsid w:val="006A2906"/>
    <w:rsid w:val="006A30FD"/>
    <w:rsid w:val="006A3AB6"/>
    <w:rsid w:val="006A5F52"/>
    <w:rsid w:val="006A7E2E"/>
    <w:rsid w:val="006B78D9"/>
    <w:rsid w:val="006C232C"/>
    <w:rsid w:val="006C2CEE"/>
    <w:rsid w:val="006C48D7"/>
    <w:rsid w:val="006D332F"/>
    <w:rsid w:val="006E1856"/>
    <w:rsid w:val="006E4261"/>
    <w:rsid w:val="006E6B50"/>
    <w:rsid w:val="006F77DB"/>
    <w:rsid w:val="00702BDE"/>
    <w:rsid w:val="0070469D"/>
    <w:rsid w:val="00707DB4"/>
    <w:rsid w:val="007116B1"/>
    <w:rsid w:val="0072033D"/>
    <w:rsid w:val="00721C16"/>
    <w:rsid w:val="00726E70"/>
    <w:rsid w:val="00742591"/>
    <w:rsid w:val="00742FC5"/>
    <w:rsid w:val="007445FD"/>
    <w:rsid w:val="00744C81"/>
    <w:rsid w:val="00745602"/>
    <w:rsid w:val="007458AC"/>
    <w:rsid w:val="007539F8"/>
    <w:rsid w:val="00754FBF"/>
    <w:rsid w:val="007552BF"/>
    <w:rsid w:val="00762081"/>
    <w:rsid w:val="00765B85"/>
    <w:rsid w:val="0076655D"/>
    <w:rsid w:val="00770C36"/>
    <w:rsid w:val="00773C21"/>
    <w:rsid w:val="00774FF3"/>
    <w:rsid w:val="00775D5D"/>
    <w:rsid w:val="007903C4"/>
    <w:rsid w:val="00790F67"/>
    <w:rsid w:val="00793AEB"/>
    <w:rsid w:val="007949E0"/>
    <w:rsid w:val="007A0061"/>
    <w:rsid w:val="007A020A"/>
    <w:rsid w:val="007A0629"/>
    <w:rsid w:val="007A5635"/>
    <w:rsid w:val="007B64E5"/>
    <w:rsid w:val="007B6F9E"/>
    <w:rsid w:val="007C28B2"/>
    <w:rsid w:val="007C760C"/>
    <w:rsid w:val="007D3ADD"/>
    <w:rsid w:val="007D7A75"/>
    <w:rsid w:val="007E035C"/>
    <w:rsid w:val="007E0C13"/>
    <w:rsid w:val="007E221E"/>
    <w:rsid w:val="007E6965"/>
    <w:rsid w:val="007F1564"/>
    <w:rsid w:val="007F1D54"/>
    <w:rsid w:val="007F246C"/>
    <w:rsid w:val="007F7FED"/>
    <w:rsid w:val="00804EF8"/>
    <w:rsid w:val="00805307"/>
    <w:rsid w:val="0080598C"/>
    <w:rsid w:val="008158A9"/>
    <w:rsid w:val="0082085D"/>
    <w:rsid w:val="0082531A"/>
    <w:rsid w:val="008316C1"/>
    <w:rsid w:val="00835759"/>
    <w:rsid w:val="008464DB"/>
    <w:rsid w:val="008507DD"/>
    <w:rsid w:val="0085570A"/>
    <w:rsid w:val="00863263"/>
    <w:rsid w:val="00864EE4"/>
    <w:rsid w:val="008674AC"/>
    <w:rsid w:val="00871929"/>
    <w:rsid w:val="00872D02"/>
    <w:rsid w:val="00873FE6"/>
    <w:rsid w:val="00874D1C"/>
    <w:rsid w:val="00875DE5"/>
    <w:rsid w:val="008767C6"/>
    <w:rsid w:val="00876A47"/>
    <w:rsid w:val="0088151F"/>
    <w:rsid w:val="0088682E"/>
    <w:rsid w:val="00890034"/>
    <w:rsid w:val="0089683E"/>
    <w:rsid w:val="008A091D"/>
    <w:rsid w:val="008A1ECF"/>
    <w:rsid w:val="008A36A9"/>
    <w:rsid w:val="008A394F"/>
    <w:rsid w:val="008A705C"/>
    <w:rsid w:val="008B0172"/>
    <w:rsid w:val="008B15F6"/>
    <w:rsid w:val="008B6008"/>
    <w:rsid w:val="008C3995"/>
    <w:rsid w:val="008C7DE7"/>
    <w:rsid w:val="008D19E3"/>
    <w:rsid w:val="008D35EA"/>
    <w:rsid w:val="008D37CD"/>
    <w:rsid w:val="008D571F"/>
    <w:rsid w:val="008D643B"/>
    <w:rsid w:val="008D70E1"/>
    <w:rsid w:val="008E251A"/>
    <w:rsid w:val="008E2783"/>
    <w:rsid w:val="008E6ECC"/>
    <w:rsid w:val="008E77A1"/>
    <w:rsid w:val="008F25D3"/>
    <w:rsid w:val="008F260E"/>
    <w:rsid w:val="008F37AB"/>
    <w:rsid w:val="008F6438"/>
    <w:rsid w:val="008F6686"/>
    <w:rsid w:val="0090044C"/>
    <w:rsid w:val="00900AA5"/>
    <w:rsid w:val="00901CEF"/>
    <w:rsid w:val="009056FF"/>
    <w:rsid w:val="00905EC9"/>
    <w:rsid w:val="00910051"/>
    <w:rsid w:val="00916859"/>
    <w:rsid w:val="00917416"/>
    <w:rsid w:val="00920046"/>
    <w:rsid w:val="00920A11"/>
    <w:rsid w:val="00923A5D"/>
    <w:rsid w:val="00932865"/>
    <w:rsid w:val="00936C6F"/>
    <w:rsid w:val="00937A95"/>
    <w:rsid w:val="0094001E"/>
    <w:rsid w:val="00940BEE"/>
    <w:rsid w:val="0094285C"/>
    <w:rsid w:val="00944A1E"/>
    <w:rsid w:val="00950AA5"/>
    <w:rsid w:val="0095200F"/>
    <w:rsid w:val="009536F0"/>
    <w:rsid w:val="009608BE"/>
    <w:rsid w:val="00960B9D"/>
    <w:rsid w:val="009623E7"/>
    <w:rsid w:val="00962D1D"/>
    <w:rsid w:val="00964DDD"/>
    <w:rsid w:val="00965783"/>
    <w:rsid w:val="0097050B"/>
    <w:rsid w:val="009718BD"/>
    <w:rsid w:val="00977270"/>
    <w:rsid w:val="00993086"/>
    <w:rsid w:val="009955EE"/>
    <w:rsid w:val="0099651D"/>
    <w:rsid w:val="009A4E11"/>
    <w:rsid w:val="009A652E"/>
    <w:rsid w:val="009B0AAA"/>
    <w:rsid w:val="009B497E"/>
    <w:rsid w:val="009D6389"/>
    <w:rsid w:val="009D6924"/>
    <w:rsid w:val="009D7D3D"/>
    <w:rsid w:val="009E74B9"/>
    <w:rsid w:val="009F6C83"/>
    <w:rsid w:val="00A01EF1"/>
    <w:rsid w:val="00A020A8"/>
    <w:rsid w:val="00A0407E"/>
    <w:rsid w:val="00A04207"/>
    <w:rsid w:val="00A046DA"/>
    <w:rsid w:val="00A124AB"/>
    <w:rsid w:val="00A14859"/>
    <w:rsid w:val="00A15E73"/>
    <w:rsid w:val="00A24A49"/>
    <w:rsid w:val="00A24FF0"/>
    <w:rsid w:val="00A27DBA"/>
    <w:rsid w:val="00A3145D"/>
    <w:rsid w:val="00A334E4"/>
    <w:rsid w:val="00A364EE"/>
    <w:rsid w:val="00A400C1"/>
    <w:rsid w:val="00A400DE"/>
    <w:rsid w:val="00A442AE"/>
    <w:rsid w:val="00A44C27"/>
    <w:rsid w:val="00A46177"/>
    <w:rsid w:val="00A46BEA"/>
    <w:rsid w:val="00A559AF"/>
    <w:rsid w:val="00A56A26"/>
    <w:rsid w:val="00A57992"/>
    <w:rsid w:val="00A57D82"/>
    <w:rsid w:val="00A61858"/>
    <w:rsid w:val="00A62787"/>
    <w:rsid w:val="00A62D1B"/>
    <w:rsid w:val="00A63A6F"/>
    <w:rsid w:val="00A66709"/>
    <w:rsid w:val="00A66B19"/>
    <w:rsid w:val="00A71B22"/>
    <w:rsid w:val="00A75E68"/>
    <w:rsid w:val="00A8292A"/>
    <w:rsid w:val="00A83397"/>
    <w:rsid w:val="00A8560A"/>
    <w:rsid w:val="00A862AB"/>
    <w:rsid w:val="00A9034D"/>
    <w:rsid w:val="00A91E67"/>
    <w:rsid w:val="00A95C5B"/>
    <w:rsid w:val="00AA00CC"/>
    <w:rsid w:val="00AB30E4"/>
    <w:rsid w:val="00AB38EB"/>
    <w:rsid w:val="00AC0368"/>
    <w:rsid w:val="00AC33A4"/>
    <w:rsid w:val="00AC6D9A"/>
    <w:rsid w:val="00AD0450"/>
    <w:rsid w:val="00AD345C"/>
    <w:rsid w:val="00AD50B7"/>
    <w:rsid w:val="00AD5CD3"/>
    <w:rsid w:val="00AD6EA3"/>
    <w:rsid w:val="00AF19F9"/>
    <w:rsid w:val="00AF1F64"/>
    <w:rsid w:val="00AF3AA9"/>
    <w:rsid w:val="00AF4901"/>
    <w:rsid w:val="00AF550C"/>
    <w:rsid w:val="00AF5C90"/>
    <w:rsid w:val="00AF7755"/>
    <w:rsid w:val="00B005D3"/>
    <w:rsid w:val="00B02F12"/>
    <w:rsid w:val="00B11958"/>
    <w:rsid w:val="00B12830"/>
    <w:rsid w:val="00B15CDC"/>
    <w:rsid w:val="00B16EEB"/>
    <w:rsid w:val="00B16FED"/>
    <w:rsid w:val="00B20F1F"/>
    <w:rsid w:val="00B21479"/>
    <w:rsid w:val="00B21BA3"/>
    <w:rsid w:val="00B248D6"/>
    <w:rsid w:val="00B25379"/>
    <w:rsid w:val="00B25E47"/>
    <w:rsid w:val="00B27502"/>
    <w:rsid w:val="00B32027"/>
    <w:rsid w:val="00B3665B"/>
    <w:rsid w:val="00B371E0"/>
    <w:rsid w:val="00B42302"/>
    <w:rsid w:val="00B44663"/>
    <w:rsid w:val="00B46827"/>
    <w:rsid w:val="00B505CE"/>
    <w:rsid w:val="00B54B72"/>
    <w:rsid w:val="00B5573F"/>
    <w:rsid w:val="00B5649F"/>
    <w:rsid w:val="00B61388"/>
    <w:rsid w:val="00B62F25"/>
    <w:rsid w:val="00B65209"/>
    <w:rsid w:val="00B730DE"/>
    <w:rsid w:val="00B741B9"/>
    <w:rsid w:val="00B75185"/>
    <w:rsid w:val="00B76E2E"/>
    <w:rsid w:val="00B8338F"/>
    <w:rsid w:val="00B86F51"/>
    <w:rsid w:val="00B87D93"/>
    <w:rsid w:val="00B90CB3"/>
    <w:rsid w:val="00B9635F"/>
    <w:rsid w:val="00BA330D"/>
    <w:rsid w:val="00BA72F1"/>
    <w:rsid w:val="00BB51A7"/>
    <w:rsid w:val="00BC19EF"/>
    <w:rsid w:val="00BC1EF8"/>
    <w:rsid w:val="00BC296F"/>
    <w:rsid w:val="00BC40D9"/>
    <w:rsid w:val="00BC61E0"/>
    <w:rsid w:val="00BD135B"/>
    <w:rsid w:val="00BD2449"/>
    <w:rsid w:val="00BE1B26"/>
    <w:rsid w:val="00BF2226"/>
    <w:rsid w:val="00BF299C"/>
    <w:rsid w:val="00BF438B"/>
    <w:rsid w:val="00BF716E"/>
    <w:rsid w:val="00C02DB7"/>
    <w:rsid w:val="00C05B8D"/>
    <w:rsid w:val="00C06F7F"/>
    <w:rsid w:val="00C13A10"/>
    <w:rsid w:val="00C21548"/>
    <w:rsid w:val="00C2193A"/>
    <w:rsid w:val="00C21A82"/>
    <w:rsid w:val="00C233DB"/>
    <w:rsid w:val="00C258EF"/>
    <w:rsid w:val="00C25A3C"/>
    <w:rsid w:val="00C30056"/>
    <w:rsid w:val="00C30D23"/>
    <w:rsid w:val="00C31B38"/>
    <w:rsid w:val="00C4329C"/>
    <w:rsid w:val="00C46760"/>
    <w:rsid w:val="00C46D51"/>
    <w:rsid w:val="00C47B4D"/>
    <w:rsid w:val="00C5216C"/>
    <w:rsid w:val="00C529C0"/>
    <w:rsid w:val="00C52B04"/>
    <w:rsid w:val="00C56DBA"/>
    <w:rsid w:val="00C57B7E"/>
    <w:rsid w:val="00C61707"/>
    <w:rsid w:val="00C63DC9"/>
    <w:rsid w:val="00C643D4"/>
    <w:rsid w:val="00C81CE7"/>
    <w:rsid w:val="00C90CE0"/>
    <w:rsid w:val="00C925BF"/>
    <w:rsid w:val="00CA35D9"/>
    <w:rsid w:val="00CA595D"/>
    <w:rsid w:val="00CA68F1"/>
    <w:rsid w:val="00CB24F5"/>
    <w:rsid w:val="00CB5B14"/>
    <w:rsid w:val="00CB5FD5"/>
    <w:rsid w:val="00CC020F"/>
    <w:rsid w:val="00CC2244"/>
    <w:rsid w:val="00CC5014"/>
    <w:rsid w:val="00CC578C"/>
    <w:rsid w:val="00CC5F5E"/>
    <w:rsid w:val="00CD32D6"/>
    <w:rsid w:val="00CD7101"/>
    <w:rsid w:val="00CE1660"/>
    <w:rsid w:val="00CE1BC1"/>
    <w:rsid w:val="00CE76C6"/>
    <w:rsid w:val="00CF3BD7"/>
    <w:rsid w:val="00D018C3"/>
    <w:rsid w:val="00D037EA"/>
    <w:rsid w:val="00D04CD5"/>
    <w:rsid w:val="00D06CC8"/>
    <w:rsid w:val="00D109CA"/>
    <w:rsid w:val="00D11074"/>
    <w:rsid w:val="00D1299C"/>
    <w:rsid w:val="00D20B7B"/>
    <w:rsid w:val="00D22129"/>
    <w:rsid w:val="00D24853"/>
    <w:rsid w:val="00D33234"/>
    <w:rsid w:val="00D33963"/>
    <w:rsid w:val="00D35C35"/>
    <w:rsid w:val="00D37DCC"/>
    <w:rsid w:val="00D40056"/>
    <w:rsid w:val="00D40713"/>
    <w:rsid w:val="00D42818"/>
    <w:rsid w:val="00D436F4"/>
    <w:rsid w:val="00D43B2E"/>
    <w:rsid w:val="00D45392"/>
    <w:rsid w:val="00D469A3"/>
    <w:rsid w:val="00D5069B"/>
    <w:rsid w:val="00D51C25"/>
    <w:rsid w:val="00D523A1"/>
    <w:rsid w:val="00D531B4"/>
    <w:rsid w:val="00D55101"/>
    <w:rsid w:val="00D565C6"/>
    <w:rsid w:val="00D57F02"/>
    <w:rsid w:val="00D6440A"/>
    <w:rsid w:val="00D66E16"/>
    <w:rsid w:val="00D702A6"/>
    <w:rsid w:val="00D72E62"/>
    <w:rsid w:val="00D73A81"/>
    <w:rsid w:val="00D7735F"/>
    <w:rsid w:val="00D82EE0"/>
    <w:rsid w:val="00D84FC5"/>
    <w:rsid w:val="00D90BB0"/>
    <w:rsid w:val="00D946AB"/>
    <w:rsid w:val="00DA15D0"/>
    <w:rsid w:val="00DA2E9C"/>
    <w:rsid w:val="00DA62A0"/>
    <w:rsid w:val="00DA6FDA"/>
    <w:rsid w:val="00DA7913"/>
    <w:rsid w:val="00DB0517"/>
    <w:rsid w:val="00DB12CD"/>
    <w:rsid w:val="00DB2EAD"/>
    <w:rsid w:val="00DB36F8"/>
    <w:rsid w:val="00DB4A1C"/>
    <w:rsid w:val="00DC3583"/>
    <w:rsid w:val="00DC5053"/>
    <w:rsid w:val="00DC51B0"/>
    <w:rsid w:val="00DC694C"/>
    <w:rsid w:val="00DD319A"/>
    <w:rsid w:val="00DD3735"/>
    <w:rsid w:val="00DE0D83"/>
    <w:rsid w:val="00DE1319"/>
    <w:rsid w:val="00DE3ADB"/>
    <w:rsid w:val="00DE46B7"/>
    <w:rsid w:val="00DF1F72"/>
    <w:rsid w:val="00DF2595"/>
    <w:rsid w:val="00DF29F4"/>
    <w:rsid w:val="00DF33CD"/>
    <w:rsid w:val="00DF6A55"/>
    <w:rsid w:val="00DF75F9"/>
    <w:rsid w:val="00DF795B"/>
    <w:rsid w:val="00E0321E"/>
    <w:rsid w:val="00E04EDE"/>
    <w:rsid w:val="00E0526A"/>
    <w:rsid w:val="00E075BE"/>
    <w:rsid w:val="00E07BB2"/>
    <w:rsid w:val="00E1220D"/>
    <w:rsid w:val="00E129FB"/>
    <w:rsid w:val="00E153DE"/>
    <w:rsid w:val="00E161ED"/>
    <w:rsid w:val="00E300A0"/>
    <w:rsid w:val="00E32329"/>
    <w:rsid w:val="00E36173"/>
    <w:rsid w:val="00E434CC"/>
    <w:rsid w:val="00E43F02"/>
    <w:rsid w:val="00E44363"/>
    <w:rsid w:val="00E44B28"/>
    <w:rsid w:val="00E7124C"/>
    <w:rsid w:val="00E72E40"/>
    <w:rsid w:val="00E7580B"/>
    <w:rsid w:val="00E8117E"/>
    <w:rsid w:val="00E81277"/>
    <w:rsid w:val="00E90174"/>
    <w:rsid w:val="00E924A9"/>
    <w:rsid w:val="00E957B7"/>
    <w:rsid w:val="00EA2300"/>
    <w:rsid w:val="00EA50E9"/>
    <w:rsid w:val="00EA54F5"/>
    <w:rsid w:val="00EB43D2"/>
    <w:rsid w:val="00EB5CF0"/>
    <w:rsid w:val="00EC365D"/>
    <w:rsid w:val="00EC4BE2"/>
    <w:rsid w:val="00EC6F72"/>
    <w:rsid w:val="00ED3015"/>
    <w:rsid w:val="00ED62A5"/>
    <w:rsid w:val="00EE0B42"/>
    <w:rsid w:val="00EF12C7"/>
    <w:rsid w:val="00EF3B70"/>
    <w:rsid w:val="00EF64C6"/>
    <w:rsid w:val="00EF75EF"/>
    <w:rsid w:val="00F00A31"/>
    <w:rsid w:val="00F01E90"/>
    <w:rsid w:val="00F0202A"/>
    <w:rsid w:val="00F0220B"/>
    <w:rsid w:val="00F02701"/>
    <w:rsid w:val="00F05C96"/>
    <w:rsid w:val="00F10799"/>
    <w:rsid w:val="00F11E41"/>
    <w:rsid w:val="00F13A83"/>
    <w:rsid w:val="00F142A9"/>
    <w:rsid w:val="00F14409"/>
    <w:rsid w:val="00F14F37"/>
    <w:rsid w:val="00F15939"/>
    <w:rsid w:val="00F2766D"/>
    <w:rsid w:val="00F3075C"/>
    <w:rsid w:val="00F36E2E"/>
    <w:rsid w:val="00F376D0"/>
    <w:rsid w:val="00F414A2"/>
    <w:rsid w:val="00F4181D"/>
    <w:rsid w:val="00F471EF"/>
    <w:rsid w:val="00F50DF4"/>
    <w:rsid w:val="00F51B00"/>
    <w:rsid w:val="00F571F9"/>
    <w:rsid w:val="00F60E2C"/>
    <w:rsid w:val="00F61F09"/>
    <w:rsid w:val="00F63FC4"/>
    <w:rsid w:val="00F64B1E"/>
    <w:rsid w:val="00F66BC9"/>
    <w:rsid w:val="00F70BE4"/>
    <w:rsid w:val="00F730D1"/>
    <w:rsid w:val="00F73E98"/>
    <w:rsid w:val="00F757D2"/>
    <w:rsid w:val="00F770C5"/>
    <w:rsid w:val="00F81DD8"/>
    <w:rsid w:val="00F9661A"/>
    <w:rsid w:val="00FA143D"/>
    <w:rsid w:val="00FA164F"/>
    <w:rsid w:val="00FB0BD2"/>
    <w:rsid w:val="00FB337B"/>
    <w:rsid w:val="00FB4E8C"/>
    <w:rsid w:val="00FB5C4C"/>
    <w:rsid w:val="00FB5E16"/>
    <w:rsid w:val="00FB6DBD"/>
    <w:rsid w:val="00FB72D0"/>
    <w:rsid w:val="00FC045F"/>
    <w:rsid w:val="00FC1BD4"/>
    <w:rsid w:val="00FC347A"/>
    <w:rsid w:val="00FC3648"/>
    <w:rsid w:val="00FC382E"/>
    <w:rsid w:val="00FC3F90"/>
    <w:rsid w:val="00FD0A2F"/>
    <w:rsid w:val="00FD0EDB"/>
    <w:rsid w:val="00FD3374"/>
    <w:rsid w:val="00FE035C"/>
    <w:rsid w:val="00FE30C9"/>
    <w:rsid w:val="00FE4215"/>
    <w:rsid w:val="00FF0370"/>
    <w:rsid w:val="00FF613F"/>
    <w:rsid w:val="00FF7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A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4A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296</Words>
  <Characters>1693</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1986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GorbunovAS</dc:creator>
  <cp:keywords/>
  <dc:description/>
  <cp:lastModifiedBy>Резанова Анна Юрьевна</cp:lastModifiedBy>
  <cp:revision>10</cp:revision>
  <cp:lastPrinted>2012-03-18T05:12:00Z</cp:lastPrinted>
  <dcterms:created xsi:type="dcterms:W3CDTF">2012-03-17T10:16:00Z</dcterms:created>
  <dcterms:modified xsi:type="dcterms:W3CDTF">2016-06-14T11:25:00Z</dcterms:modified>
</cp:coreProperties>
</file>